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6BA6" w14:textId="77777777" w:rsidR="00B075DF" w:rsidRDefault="00B075DF" w:rsidP="00B075DF">
      <w:pPr>
        <w:jc w:val="both"/>
        <w:rPr>
          <w:rFonts w:ascii="Times New Roman" w:hAnsi="Times New Roman"/>
          <w:sz w:val="24"/>
          <w:szCs w:val="24"/>
        </w:rPr>
      </w:pPr>
    </w:p>
    <w:p w14:paraId="345793CC" w14:textId="5BF9A06B" w:rsidR="00B075DF" w:rsidRPr="00B5407B" w:rsidRDefault="00B075DF" w:rsidP="005E464E">
      <w:pPr>
        <w:jc w:val="both"/>
        <w:rPr>
          <w:rFonts w:ascii="Times New Roman" w:hAnsi="Times New Roman"/>
          <w:b/>
          <w:sz w:val="24"/>
          <w:szCs w:val="24"/>
        </w:rPr>
      </w:pPr>
      <w:r w:rsidRPr="00B5407B">
        <w:rPr>
          <w:rFonts w:ascii="Times New Roman" w:hAnsi="Times New Roman"/>
          <w:sz w:val="24"/>
          <w:szCs w:val="24"/>
        </w:rPr>
        <w:t xml:space="preserve">                  </w:t>
      </w:r>
    </w:p>
    <w:p w14:paraId="14F91751" w14:textId="77777777" w:rsidR="00B075DF" w:rsidRPr="00690206" w:rsidRDefault="00B075DF" w:rsidP="00B075DF">
      <w:pPr>
        <w:rPr>
          <w:rFonts w:ascii="Times New Roman" w:hAnsi="Times New Roman" w:cs="Times New Roman"/>
          <w:sz w:val="24"/>
          <w:szCs w:val="24"/>
        </w:rPr>
      </w:pPr>
    </w:p>
    <w:p w14:paraId="7644CD30" w14:textId="61605EC8" w:rsidR="00690206" w:rsidRDefault="00690206" w:rsidP="0069020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  <w14:ligatures w14:val="none"/>
        </w:rPr>
      </w:pPr>
      <w:r w:rsidRPr="00690206">
        <w:rPr>
          <w:rFonts w:ascii="Times New Roman" w:hAnsi="Times New Roman" w:cs="Times New Roman"/>
          <w:sz w:val="24"/>
          <w:szCs w:val="24"/>
          <w:lang w:eastAsia="hr-HR"/>
          <w14:ligatures w14:val="none"/>
        </w:rPr>
        <w:t xml:space="preserve">Na temelju članka 35.  Zakona o lokalnoj i područnoj (regionalnoj) samoupravi („Narodne novine“, broj 33/01., 60/01., 129/05., 109/07., 125/08., 36/09., 150/11., 144/12., 19/13. – pročišćeni tekst, 137/15. – ispravak, 123/17, 98/19 i 144/20) i članka 37. Statuta Grada Šibenika („Službeni glasnik Grada Šibenika“,  broj 2/21),  Gradsko vijeće Grada Šibenika, na </w:t>
      </w:r>
      <w:r w:rsidR="002A5C5C">
        <w:rPr>
          <w:rFonts w:ascii="Times New Roman" w:hAnsi="Times New Roman" w:cs="Times New Roman"/>
          <w:sz w:val="24"/>
          <w:szCs w:val="24"/>
          <w:lang w:eastAsia="hr-HR"/>
          <w14:ligatures w14:val="none"/>
        </w:rPr>
        <w:t>17.</w:t>
      </w:r>
      <w:r w:rsidRPr="00690206">
        <w:rPr>
          <w:rFonts w:ascii="Times New Roman" w:hAnsi="Times New Roman" w:cs="Times New Roman"/>
          <w:sz w:val="24"/>
          <w:szCs w:val="24"/>
          <w:lang w:eastAsia="hr-HR"/>
          <w14:ligatures w14:val="none"/>
        </w:rPr>
        <w:t xml:space="preserve"> sjednici od </w:t>
      </w:r>
      <w:r w:rsidR="002A5C5C">
        <w:rPr>
          <w:rFonts w:ascii="Times New Roman" w:hAnsi="Times New Roman" w:cs="Times New Roman"/>
          <w:sz w:val="24"/>
          <w:szCs w:val="24"/>
          <w:lang w:eastAsia="hr-HR"/>
          <w14:ligatures w14:val="none"/>
        </w:rPr>
        <w:t xml:space="preserve">14. prosinca </w:t>
      </w:r>
      <w:r w:rsidRPr="00690206">
        <w:rPr>
          <w:rFonts w:ascii="Times New Roman" w:hAnsi="Times New Roman" w:cs="Times New Roman"/>
          <w:sz w:val="24"/>
          <w:szCs w:val="24"/>
          <w:lang w:eastAsia="hr-HR"/>
          <w14:ligatures w14:val="none"/>
        </w:rPr>
        <w:t>2023. godine, donosi</w:t>
      </w:r>
    </w:p>
    <w:p w14:paraId="7168A053" w14:textId="77777777" w:rsidR="0065799F" w:rsidRPr="00690206" w:rsidRDefault="0065799F" w:rsidP="0069020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  <w14:ligatures w14:val="none"/>
        </w:rPr>
      </w:pPr>
    </w:p>
    <w:p w14:paraId="2C729AF7" w14:textId="48809E0D" w:rsidR="00B075DF" w:rsidRPr="00690206" w:rsidRDefault="00B075DF" w:rsidP="0069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FD1D1" w14:textId="77777777" w:rsidR="00B075DF" w:rsidRPr="00690206" w:rsidRDefault="00B075DF" w:rsidP="00B07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206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4B1121D5" w14:textId="77777777" w:rsidR="00B075DF" w:rsidRPr="00690206" w:rsidRDefault="00B075DF" w:rsidP="00B07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206">
        <w:rPr>
          <w:rFonts w:ascii="Times New Roman" w:hAnsi="Times New Roman" w:cs="Times New Roman"/>
          <w:b/>
          <w:bCs/>
          <w:sz w:val="24"/>
          <w:szCs w:val="24"/>
        </w:rPr>
        <w:t xml:space="preserve">o prihvaćanju teksta Međunarodnog javnog natječaja  </w:t>
      </w:r>
    </w:p>
    <w:p w14:paraId="6B4BB939" w14:textId="77777777" w:rsidR="00B075DF" w:rsidRPr="00690206" w:rsidRDefault="00B075DF" w:rsidP="00B07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206">
        <w:rPr>
          <w:rFonts w:ascii="Times New Roman" w:hAnsi="Times New Roman" w:cs="Times New Roman"/>
          <w:b/>
          <w:bCs/>
          <w:sz w:val="24"/>
          <w:szCs w:val="24"/>
        </w:rPr>
        <w:t xml:space="preserve">u svrhu odabira Razvojnog partnera za Projekt Batižele </w:t>
      </w:r>
    </w:p>
    <w:p w14:paraId="530DBF89" w14:textId="77777777" w:rsidR="00B075DF" w:rsidRPr="00690206" w:rsidRDefault="00B075DF" w:rsidP="00B075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CBEE1A" w14:textId="4E3D8137" w:rsidR="00B075DF" w:rsidRPr="0065799F" w:rsidRDefault="00B075DF" w:rsidP="006579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206">
        <w:rPr>
          <w:rFonts w:ascii="Times New Roman" w:hAnsi="Times New Roman" w:cs="Times New Roman"/>
          <w:sz w:val="24"/>
          <w:szCs w:val="24"/>
        </w:rPr>
        <w:tab/>
      </w:r>
      <w:r w:rsidRPr="00690206">
        <w:rPr>
          <w:rFonts w:ascii="Times New Roman" w:hAnsi="Times New Roman" w:cs="Times New Roman"/>
          <w:sz w:val="24"/>
          <w:szCs w:val="24"/>
        </w:rPr>
        <w:tab/>
      </w:r>
      <w:r w:rsidRPr="00690206">
        <w:rPr>
          <w:rFonts w:ascii="Times New Roman" w:hAnsi="Times New Roman" w:cs="Times New Roman"/>
          <w:sz w:val="24"/>
          <w:szCs w:val="24"/>
        </w:rPr>
        <w:tab/>
      </w:r>
      <w:r w:rsidRPr="00690206">
        <w:rPr>
          <w:rFonts w:ascii="Times New Roman" w:hAnsi="Times New Roman" w:cs="Times New Roman"/>
          <w:sz w:val="24"/>
          <w:szCs w:val="24"/>
        </w:rPr>
        <w:tab/>
      </w:r>
      <w:r w:rsidRPr="00690206">
        <w:rPr>
          <w:rFonts w:ascii="Times New Roman" w:hAnsi="Times New Roman" w:cs="Times New Roman"/>
          <w:sz w:val="24"/>
          <w:szCs w:val="24"/>
        </w:rPr>
        <w:tab/>
      </w:r>
      <w:r w:rsidRPr="0065799F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87A45EC" w14:textId="6C92D648" w:rsidR="00B075DF" w:rsidRPr="00690206" w:rsidRDefault="00B075DF" w:rsidP="00B075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206">
        <w:rPr>
          <w:rFonts w:ascii="Times New Roman" w:hAnsi="Times New Roman" w:cs="Times New Roman"/>
          <w:sz w:val="24"/>
          <w:szCs w:val="24"/>
        </w:rPr>
        <w:t>Prihvaća se tekst Međunarodnog javnog natječaj</w:t>
      </w:r>
      <w:r w:rsidR="00414487">
        <w:rPr>
          <w:rFonts w:ascii="Times New Roman" w:hAnsi="Times New Roman" w:cs="Times New Roman"/>
          <w:sz w:val="24"/>
          <w:szCs w:val="24"/>
        </w:rPr>
        <w:t>a</w:t>
      </w:r>
      <w:r w:rsidR="00690206" w:rsidRPr="00690206">
        <w:rPr>
          <w:rFonts w:ascii="Times New Roman" w:hAnsi="Times New Roman" w:cs="Times New Roman"/>
          <w:sz w:val="24"/>
          <w:szCs w:val="24"/>
        </w:rPr>
        <w:t xml:space="preserve"> -</w:t>
      </w:r>
      <w:r w:rsidRPr="00690206">
        <w:rPr>
          <w:rFonts w:ascii="Times New Roman" w:hAnsi="Times New Roman" w:cs="Times New Roman"/>
          <w:sz w:val="24"/>
          <w:szCs w:val="24"/>
        </w:rPr>
        <w:t xml:space="preserve"> Poziva za iskaz interesa, zajedno sa svim pripadajućim prilozima, </w:t>
      </w:r>
      <w:r w:rsidR="00690206" w:rsidRPr="00690206">
        <w:rPr>
          <w:rFonts w:ascii="Times New Roman" w:hAnsi="Times New Roman" w:cs="Times New Roman"/>
          <w:sz w:val="24"/>
          <w:szCs w:val="24"/>
        </w:rPr>
        <w:t xml:space="preserve">koji će biti objavljen na službenim stranicama društva Batižele d.o.o., u svrhu odabira Razvojnog partnera za Projekt „Urbana regeneracija zemljišta u Šibeniku – Projekt Batižele“. </w:t>
      </w:r>
      <w:r w:rsidRPr="0069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C8553" w14:textId="77777777" w:rsidR="00B075DF" w:rsidRPr="00690206" w:rsidRDefault="00B075DF" w:rsidP="006902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03899C" w14:textId="77777777" w:rsidR="00B075DF" w:rsidRPr="00690206" w:rsidRDefault="00B075DF" w:rsidP="00B07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2F1F3" w14:textId="77777777" w:rsidR="00B075DF" w:rsidRPr="00690206" w:rsidRDefault="00B075DF" w:rsidP="00B07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206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11C8CDAC" w14:textId="245413F3" w:rsidR="00B075DF" w:rsidRPr="00690206" w:rsidRDefault="00B075DF" w:rsidP="00B075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206">
        <w:rPr>
          <w:rFonts w:ascii="Times New Roman" w:hAnsi="Times New Roman" w:cs="Times New Roman"/>
          <w:sz w:val="24"/>
          <w:szCs w:val="24"/>
        </w:rPr>
        <w:tab/>
        <w:t xml:space="preserve">Ova </w:t>
      </w:r>
      <w:r w:rsidR="00ED0A81">
        <w:rPr>
          <w:rFonts w:ascii="Times New Roman" w:hAnsi="Times New Roman" w:cs="Times New Roman"/>
          <w:sz w:val="24"/>
          <w:szCs w:val="24"/>
        </w:rPr>
        <w:t>Zaključak</w:t>
      </w:r>
      <w:r w:rsidRPr="00690206">
        <w:rPr>
          <w:rFonts w:ascii="Times New Roman" w:hAnsi="Times New Roman" w:cs="Times New Roman"/>
          <w:sz w:val="24"/>
          <w:szCs w:val="24"/>
        </w:rPr>
        <w:t xml:space="preserve"> stupa na snagu danom donošenja, a objavit će se u „Službenom glasniku Grada Šibenika“.</w:t>
      </w:r>
    </w:p>
    <w:p w14:paraId="5F870385" w14:textId="77777777" w:rsidR="00B075DF" w:rsidRDefault="00B075DF" w:rsidP="00B075DF">
      <w:pPr>
        <w:rPr>
          <w:rFonts w:ascii="Times New Roman" w:hAnsi="Times New Roman" w:cs="Times New Roman"/>
          <w:sz w:val="24"/>
          <w:szCs w:val="24"/>
        </w:rPr>
      </w:pPr>
    </w:p>
    <w:p w14:paraId="11BC2339" w14:textId="77777777" w:rsidR="00690206" w:rsidRDefault="00690206" w:rsidP="00B075DF">
      <w:pPr>
        <w:rPr>
          <w:rFonts w:ascii="Times New Roman" w:hAnsi="Times New Roman" w:cs="Times New Roman"/>
          <w:sz w:val="24"/>
          <w:szCs w:val="24"/>
        </w:rPr>
      </w:pPr>
    </w:p>
    <w:p w14:paraId="69DC2258" w14:textId="77777777" w:rsidR="005E464E" w:rsidRPr="00180853" w:rsidRDefault="005E464E" w:rsidP="005E464E">
      <w:pPr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940-04/23-01/02</w:t>
      </w:r>
    </w:p>
    <w:p w14:paraId="3D1E6FA6" w14:textId="69CB8D7F" w:rsidR="005E464E" w:rsidRPr="00180853" w:rsidRDefault="005E464E" w:rsidP="005E464E">
      <w:pPr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2182</w:t>
      </w:r>
      <w:r w:rsidR="0019172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-07/1-23-3</w:t>
      </w:r>
    </w:p>
    <w:p w14:paraId="53ADF970" w14:textId="77777777" w:rsidR="005E464E" w:rsidRDefault="005E464E" w:rsidP="005E464E">
      <w:pPr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Šibenik,</w:t>
      </w:r>
      <w:r>
        <w:rPr>
          <w:rFonts w:ascii="Times New Roman" w:hAnsi="Times New Roman"/>
          <w:sz w:val="24"/>
          <w:szCs w:val="24"/>
        </w:rPr>
        <w:t>14. prosinca</w:t>
      </w:r>
      <w:r w:rsidRPr="0018085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180853">
        <w:rPr>
          <w:rFonts w:ascii="Times New Roman" w:hAnsi="Times New Roman"/>
          <w:sz w:val="24"/>
          <w:szCs w:val="24"/>
        </w:rPr>
        <w:t>.</w:t>
      </w:r>
    </w:p>
    <w:p w14:paraId="07C786AC" w14:textId="77777777" w:rsidR="00690206" w:rsidRDefault="00690206" w:rsidP="00B075DF">
      <w:pPr>
        <w:rPr>
          <w:rFonts w:ascii="Times New Roman" w:hAnsi="Times New Roman" w:cs="Times New Roman"/>
          <w:sz w:val="24"/>
          <w:szCs w:val="24"/>
        </w:rPr>
      </w:pPr>
    </w:p>
    <w:p w14:paraId="1407FF67" w14:textId="77777777" w:rsidR="00690206" w:rsidRPr="00690206" w:rsidRDefault="00690206" w:rsidP="00B075DF">
      <w:pPr>
        <w:rPr>
          <w:rFonts w:ascii="Times New Roman" w:hAnsi="Times New Roman" w:cs="Times New Roman"/>
          <w:sz w:val="24"/>
          <w:szCs w:val="24"/>
        </w:rPr>
      </w:pPr>
    </w:p>
    <w:p w14:paraId="599EDC75" w14:textId="77777777" w:rsidR="00B075DF" w:rsidRPr="00690206" w:rsidRDefault="00B075DF" w:rsidP="00B07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206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3E7C57DC" w14:textId="77777777" w:rsidR="00B075DF" w:rsidRPr="00690206" w:rsidRDefault="00B075DF" w:rsidP="00B07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36737" w14:textId="77777777" w:rsidR="00B075DF" w:rsidRPr="00690206" w:rsidRDefault="00B075DF" w:rsidP="00B075DF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690206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0BDB9016" w14:textId="79DF113E" w:rsidR="00B075DF" w:rsidRPr="00690206" w:rsidRDefault="00B075DF" w:rsidP="00B075DF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690206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690206">
        <w:rPr>
          <w:rFonts w:ascii="Times New Roman" w:hAnsi="Times New Roman" w:cs="Times New Roman"/>
          <w:sz w:val="24"/>
          <w:szCs w:val="24"/>
        </w:rPr>
        <w:t>Zlatović</w:t>
      </w:r>
      <w:r w:rsidR="00546D37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546D37">
        <w:rPr>
          <w:rFonts w:ascii="Times New Roman" w:hAnsi="Times New Roman" w:cs="Times New Roman"/>
          <w:sz w:val="24"/>
          <w:szCs w:val="24"/>
        </w:rPr>
        <w:t>.</w:t>
      </w:r>
    </w:p>
    <w:p w14:paraId="01334D13" w14:textId="77777777" w:rsidR="00B075DF" w:rsidRPr="00690206" w:rsidRDefault="00B075DF" w:rsidP="00B075DF">
      <w:pPr>
        <w:rPr>
          <w:rFonts w:ascii="Times New Roman" w:hAnsi="Times New Roman" w:cs="Times New Roman"/>
          <w:sz w:val="24"/>
          <w:szCs w:val="24"/>
        </w:rPr>
      </w:pPr>
    </w:p>
    <w:p w14:paraId="28208468" w14:textId="77777777" w:rsidR="00B075DF" w:rsidRPr="00690206" w:rsidRDefault="00B075DF" w:rsidP="00B075DF">
      <w:pPr>
        <w:rPr>
          <w:rFonts w:ascii="Times New Roman" w:hAnsi="Times New Roman" w:cs="Times New Roman"/>
          <w:sz w:val="24"/>
          <w:szCs w:val="24"/>
        </w:rPr>
      </w:pPr>
    </w:p>
    <w:p w14:paraId="02844D99" w14:textId="77777777" w:rsidR="00B075DF" w:rsidRDefault="00B075DF" w:rsidP="00B075DF">
      <w:pPr>
        <w:rPr>
          <w:rFonts w:ascii="Times New Roman" w:hAnsi="Times New Roman"/>
          <w:sz w:val="24"/>
          <w:szCs w:val="24"/>
        </w:rPr>
      </w:pPr>
    </w:p>
    <w:p w14:paraId="6309B724" w14:textId="77777777" w:rsidR="006537EE" w:rsidRPr="006537EE" w:rsidRDefault="006537EE" w:rsidP="005C7C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37EE" w:rsidRPr="0065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5B14" w14:textId="77777777" w:rsidR="00720800" w:rsidRDefault="00720800" w:rsidP="00885B06">
      <w:r>
        <w:separator/>
      </w:r>
    </w:p>
  </w:endnote>
  <w:endnote w:type="continuationSeparator" w:id="0">
    <w:p w14:paraId="0B6EFF17" w14:textId="77777777" w:rsidR="00720800" w:rsidRDefault="00720800" w:rsidP="0088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F859" w14:textId="77777777" w:rsidR="00720800" w:rsidRDefault="00720800" w:rsidP="00885B06">
      <w:r>
        <w:separator/>
      </w:r>
    </w:p>
  </w:footnote>
  <w:footnote w:type="continuationSeparator" w:id="0">
    <w:p w14:paraId="28D11642" w14:textId="77777777" w:rsidR="00720800" w:rsidRDefault="00720800" w:rsidP="0088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BBA"/>
    <w:multiLevelType w:val="hybridMultilevel"/>
    <w:tmpl w:val="4D6A299A"/>
    <w:lvl w:ilvl="0" w:tplc="3C2E3D0C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4609B"/>
    <w:multiLevelType w:val="hybridMultilevel"/>
    <w:tmpl w:val="CDF8422C"/>
    <w:lvl w:ilvl="0" w:tplc="041A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0D45416"/>
    <w:multiLevelType w:val="hybridMultilevel"/>
    <w:tmpl w:val="0D1C32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2530"/>
    <w:multiLevelType w:val="hybridMultilevel"/>
    <w:tmpl w:val="1DD03B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8C2F2EE">
      <w:start w:val="1"/>
      <w:numFmt w:val="lowerRoman"/>
      <w:lvlText w:val="(%2)"/>
      <w:lvlJc w:val="left"/>
      <w:pPr>
        <w:ind w:left="1800" w:hanging="720"/>
      </w:pPr>
      <w:rPr>
        <w:rFonts w:hint="default"/>
        <w:color w:val="1F3763" w:themeColor="accent1" w:themeShade="7F"/>
      </w:rPr>
    </w:lvl>
    <w:lvl w:ilvl="2" w:tplc="DFE4EF1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4B63"/>
    <w:multiLevelType w:val="hybridMultilevel"/>
    <w:tmpl w:val="972CF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5E2D"/>
    <w:multiLevelType w:val="hybridMultilevel"/>
    <w:tmpl w:val="F22AC32E"/>
    <w:lvl w:ilvl="0" w:tplc="528048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5EE9"/>
    <w:multiLevelType w:val="hybridMultilevel"/>
    <w:tmpl w:val="3EB8A5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CFA22A74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Calibri" w:hint="default"/>
        <w:b/>
        <w:bCs/>
        <w:spacing w:val="-13"/>
        <w:w w:val="100"/>
        <w:sz w:val="24"/>
        <w:szCs w:val="24"/>
        <w:lang w:val="el-GR" w:eastAsia="el-GR" w:bidi="el-GR"/>
      </w:rPr>
    </w:lvl>
    <w:lvl w:ilvl="2" w:tplc="CFA22A74">
      <w:start w:val="1"/>
      <w:numFmt w:val="lowerRoman"/>
      <w:lvlText w:val="(%3)"/>
      <w:lvlJc w:val="left"/>
      <w:pPr>
        <w:ind w:left="2340" w:hanging="360"/>
      </w:pPr>
      <w:rPr>
        <w:rFonts w:ascii="Calibri" w:eastAsia="Calibri" w:hAnsi="Calibri" w:cs="Calibri" w:hint="default"/>
        <w:b/>
        <w:bCs/>
        <w:spacing w:val="-13"/>
        <w:w w:val="100"/>
        <w:sz w:val="24"/>
        <w:szCs w:val="24"/>
        <w:lang w:val="el-GR" w:eastAsia="el-GR" w:bidi="el-GR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0FDD"/>
    <w:multiLevelType w:val="hybridMultilevel"/>
    <w:tmpl w:val="F70072C0"/>
    <w:lvl w:ilvl="0" w:tplc="9712021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B132F99"/>
    <w:multiLevelType w:val="hybridMultilevel"/>
    <w:tmpl w:val="762AA6C6"/>
    <w:lvl w:ilvl="0" w:tplc="DFE4E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553FF"/>
    <w:multiLevelType w:val="hybridMultilevel"/>
    <w:tmpl w:val="8BBC57EA"/>
    <w:lvl w:ilvl="0" w:tplc="DCD45A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DBC3846"/>
    <w:multiLevelType w:val="hybridMultilevel"/>
    <w:tmpl w:val="8D94F8A8"/>
    <w:lvl w:ilvl="0" w:tplc="8C68D4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E028243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5476F"/>
    <w:multiLevelType w:val="hybridMultilevel"/>
    <w:tmpl w:val="C2FE2B92"/>
    <w:lvl w:ilvl="0" w:tplc="C52A56E0">
      <w:start w:val="1"/>
      <w:numFmt w:val="lowerRoman"/>
      <w:lvlText w:val="%1."/>
      <w:lvlJc w:val="right"/>
      <w:pPr>
        <w:ind w:left="1068" w:hanging="360"/>
      </w:pPr>
      <w:rPr>
        <w:strike w:val="0"/>
      </w:rPr>
    </w:lvl>
    <w:lvl w:ilvl="1" w:tplc="041A001B">
      <w:start w:val="1"/>
      <w:numFmt w:val="lowerRoman"/>
      <w:lvlText w:val="%2."/>
      <w:lvlJc w:val="righ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5C2898"/>
    <w:multiLevelType w:val="hybridMultilevel"/>
    <w:tmpl w:val="127A1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A7265"/>
    <w:multiLevelType w:val="hybridMultilevel"/>
    <w:tmpl w:val="B9C06D1C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3111A"/>
    <w:multiLevelType w:val="hybridMultilevel"/>
    <w:tmpl w:val="8EB421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C4ADA"/>
    <w:multiLevelType w:val="hybridMultilevel"/>
    <w:tmpl w:val="C1627B10"/>
    <w:lvl w:ilvl="0" w:tplc="7D2EBF72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276619"/>
    <w:multiLevelType w:val="multilevel"/>
    <w:tmpl w:val="CF8CAEB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/>
      </w:rPr>
    </w:lvl>
  </w:abstractNum>
  <w:abstractNum w:abstractNumId="17" w15:restartNumberingAfterBreak="0">
    <w:nsid w:val="48C15D23"/>
    <w:multiLevelType w:val="hybridMultilevel"/>
    <w:tmpl w:val="800A80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4023A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459D4"/>
    <w:multiLevelType w:val="hybridMultilevel"/>
    <w:tmpl w:val="DBACF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258F5"/>
    <w:multiLevelType w:val="hybridMultilevel"/>
    <w:tmpl w:val="21C603EE"/>
    <w:lvl w:ilvl="0" w:tplc="829889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F4F00"/>
    <w:multiLevelType w:val="hybridMultilevel"/>
    <w:tmpl w:val="051C4034"/>
    <w:lvl w:ilvl="0" w:tplc="195C4B80">
      <w:start w:val="20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B5CBC"/>
    <w:multiLevelType w:val="hybridMultilevel"/>
    <w:tmpl w:val="AEBCFA90"/>
    <w:lvl w:ilvl="0" w:tplc="6B3EBC6A">
      <w:start w:val="20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34F25"/>
    <w:multiLevelType w:val="hybridMultilevel"/>
    <w:tmpl w:val="124414FA"/>
    <w:lvl w:ilvl="0" w:tplc="46D829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C35966"/>
    <w:multiLevelType w:val="multilevel"/>
    <w:tmpl w:val="0C50BE48"/>
    <w:styleLink w:val="IndexNumbering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upperLetter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</w:lvl>
    <w:lvl w:ilvl="7">
      <w:start w:val="1"/>
      <w:numFmt w:val="decimal"/>
      <w:lvlText w:val="(%8)"/>
      <w:lvlJc w:val="left"/>
      <w:pPr>
        <w:tabs>
          <w:tab w:val="num" w:pos="4961"/>
        </w:tabs>
        <w:ind w:left="4961" w:hanging="708"/>
      </w:pPr>
    </w:lvl>
    <w:lvl w:ilvl="8">
      <w:start w:val="1"/>
      <w:numFmt w:val="lowerRoman"/>
      <w:lvlText w:val="(%9)"/>
      <w:lvlJc w:val="left"/>
      <w:pPr>
        <w:tabs>
          <w:tab w:val="num" w:pos="5670"/>
        </w:tabs>
        <w:ind w:left="5670" w:hanging="709"/>
      </w:pPr>
    </w:lvl>
  </w:abstractNum>
  <w:abstractNum w:abstractNumId="24" w15:restartNumberingAfterBreak="0">
    <w:nsid w:val="5B2A3004"/>
    <w:multiLevelType w:val="hybridMultilevel"/>
    <w:tmpl w:val="F3FCCCEE"/>
    <w:lvl w:ilvl="0" w:tplc="5F90A6B8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36D04"/>
    <w:multiLevelType w:val="hybridMultilevel"/>
    <w:tmpl w:val="F634C7B2"/>
    <w:lvl w:ilvl="0" w:tplc="9564B2C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638C"/>
    <w:multiLevelType w:val="hybridMultilevel"/>
    <w:tmpl w:val="6F0A6138"/>
    <w:lvl w:ilvl="0" w:tplc="7A86F8B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B51B86"/>
    <w:multiLevelType w:val="hybridMultilevel"/>
    <w:tmpl w:val="90DE0F72"/>
    <w:lvl w:ilvl="0" w:tplc="002614C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BE2"/>
    <w:multiLevelType w:val="hybridMultilevel"/>
    <w:tmpl w:val="88861A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06611"/>
    <w:multiLevelType w:val="hybridMultilevel"/>
    <w:tmpl w:val="C53E5154"/>
    <w:lvl w:ilvl="0" w:tplc="63D6A072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17E3B"/>
    <w:multiLevelType w:val="hybridMultilevel"/>
    <w:tmpl w:val="55D07D30"/>
    <w:lvl w:ilvl="0" w:tplc="3550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600E3"/>
    <w:multiLevelType w:val="hybridMultilevel"/>
    <w:tmpl w:val="A3FA2EE2"/>
    <w:lvl w:ilvl="0" w:tplc="70969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40C"/>
    <w:multiLevelType w:val="hybridMultilevel"/>
    <w:tmpl w:val="9FC85272"/>
    <w:lvl w:ilvl="0" w:tplc="6B3EBC6A">
      <w:start w:val="20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18333">
    <w:abstractNumId w:val="6"/>
  </w:num>
  <w:num w:numId="2" w16cid:durableId="2035186361">
    <w:abstractNumId w:val="16"/>
  </w:num>
  <w:num w:numId="3" w16cid:durableId="1674336048">
    <w:abstractNumId w:val="1"/>
  </w:num>
  <w:num w:numId="4" w16cid:durableId="224029911">
    <w:abstractNumId w:val="15"/>
  </w:num>
  <w:num w:numId="5" w16cid:durableId="1155995300">
    <w:abstractNumId w:val="9"/>
  </w:num>
  <w:num w:numId="6" w16cid:durableId="1162811691">
    <w:abstractNumId w:val="7"/>
  </w:num>
  <w:num w:numId="7" w16cid:durableId="60183007">
    <w:abstractNumId w:val="4"/>
  </w:num>
  <w:num w:numId="8" w16cid:durableId="374358739">
    <w:abstractNumId w:val="0"/>
  </w:num>
  <w:num w:numId="9" w16cid:durableId="1400395530">
    <w:abstractNumId w:val="28"/>
  </w:num>
  <w:num w:numId="10" w16cid:durableId="627321182">
    <w:abstractNumId w:val="20"/>
  </w:num>
  <w:num w:numId="11" w16cid:durableId="1120799223">
    <w:abstractNumId w:val="32"/>
  </w:num>
  <w:num w:numId="12" w16cid:durableId="1740975237">
    <w:abstractNumId w:val="2"/>
  </w:num>
  <w:num w:numId="13" w16cid:durableId="150096588">
    <w:abstractNumId w:val="18"/>
  </w:num>
  <w:num w:numId="14" w16cid:durableId="1383358898">
    <w:abstractNumId w:val="12"/>
  </w:num>
  <w:num w:numId="15" w16cid:durableId="1716394959">
    <w:abstractNumId w:val="17"/>
  </w:num>
  <w:num w:numId="16" w16cid:durableId="850798272">
    <w:abstractNumId w:val="21"/>
  </w:num>
  <w:num w:numId="17" w16cid:durableId="2117208031">
    <w:abstractNumId w:val="22"/>
  </w:num>
  <w:num w:numId="18" w16cid:durableId="594361892">
    <w:abstractNumId w:val="31"/>
  </w:num>
  <w:num w:numId="19" w16cid:durableId="751586377">
    <w:abstractNumId w:val="10"/>
  </w:num>
  <w:num w:numId="20" w16cid:durableId="1361709934">
    <w:abstractNumId w:val="13"/>
  </w:num>
  <w:num w:numId="21" w16cid:durableId="1021468914">
    <w:abstractNumId w:val="11"/>
  </w:num>
  <w:num w:numId="22" w16cid:durableId="1125269124">
    <w:abstractNumId w:val="30"/>
  </w:num>
  <w:num w:numId="23" w16cid:durableId="349838602">
    <w:abstractNumId w:val="26"/>
  </w:num>
  <w:num w:numId="24" w16cid:durableId="2121800603">
    <w:abstractNumId w:val="14"/>
  </w:num>
  <w:num w:numId="25" w16cid:durableId="1283457034">
    <w:abstractNumId w:val="8"/>
  </w:num>
  <w:num w:numId="26" w16cid:durableId="1207109383">
    <w:abstractNumId w:val="23"/>
  </w:num>
  <w:num w:numId="27" w16cid:durableId="193232833">
    <w:abstractNumId w:val="23"/>
    <w:lvlOverride w:ilvl="0">
      <w:lvl w:ilvl="0">
        <w:start w:val="1"/>
        <w:numFmt w:val="upperLetter"/>
        <w:lvlText w:val="%1."/>
        <w:lvlJc w:val="left"/>
        <w:pPr>
          <w:ind w:left="1069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8" w16cid:durableId="1128009762">
    <w:abstractNumId w:val="24"/>
  </w:num>
  <w:num w:numId="29" w16cid:durableId="1914659357">
    <w:abstractNumId w:val="19"/>
  </w:num>
  <w:num w:numId="30" w16cid:durableId="1146900025">
    <w:abstractNumId w:val="3"/>
  </w:num>
  <w:num w:numId="31" w16cid:durableId="1390836915">
    <w:abstractNumId w:val="5"/>
  </w:num>
  <w:num w:numId="32" w16cid:durableId="59251528">
    <w:abstractNumId w:val="27"/>
  </w:num>
  <w:num w:numId="33" w16cid:durableId="395132264">
    <w:abstractNumId w:val="25"/>
  </w:num>
  <w:num w:numId="34" w16cid:durableId="16118175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C"/>
    <w:rsid w:val="00006143"/>
    <w:rsid w:val="00017062"/>
    <w:rsid w:val="000358FA"/>
    <w:rsid w:val="00074682"/>
    <w:rsid w:val="000753EC"/>
    <w:rsid w:val="00084661"/>
    <w:rsid w:val="00091E3A"/>
    <w:rsid w:val="00094A77"/>
    <w:rsid w:val="000C4BFC"/>
    <w:rsid w:val="000C5FE0"/>
    <w:rsid w:val="000D11CA"/>
    <w:rsid w:val="000E2875"/>
    <w:rsid w:val="000F544D"/>
    <w:rsid w:val="000F70D8"/>
    <w:rsid w:val="001017E1"/>
    <w:rsid w:val="001413A9"/>
    <w:rsid w:val="00144B09"/>
    <w:rsid w:val="00146CA5"/>
    <w:rsid w:val="00146FC4"/>
    <w:rsid w:val="00163EC0"/>
    <w:rsid w:val="0017468C"/>
    <w:rsid w:val="00176BBD"/>
    <w:rsid w:val="00181D06"/>
    <w:rsid w:val="00183687"/>
    <w:rsid w:val="00185A1D"/>
    <w:rsid w:val="00185DAE"/>
    <w:rsid w:val="00191728"/>
    <w:rsid w:val="00193D7E"/>
    <w:rsid w:val="001B3C17"/>
    <w:rsid w:val="001D05D6"/>
    <w:rsid w:val="001E433A"/>
    <w:rsid w:val="001F4EDA"/>
    <w:rsid w:val="00211252"/>
    <w:rsid w:val="0021257B"/>
    <w:rsid w:val="00212C3A"/>
    <w:rsid w:val="00216B0F"/>
    <w:rsid w:val="00237F59"/>
    <w:rsid w:val="00255138"/>
    <w:rsid w:val="00256835"/>
    <w:rsid w:val="00267EA9"/>
    <w:rsid w:val="002908FB"/>
    <w:rsid w:val="00291BA9"/>
    <w:rsid w:val="002A50B4"/>
    <w:rsid w:val="002A5C5C"/>
    <w:rsid w:val="002C382A"/>
    <w:rsid w:val="002D4DED"/>
    <w:rsid w:val="002E6AFA"/>
    <w:rsid w:val="002F3F3F"/>
    <w:rsid w:val="002F4F37"/>
    <w:rsid w:val="002F55AE"/>
    <w:rsid w:val="00302FA6"/>
    <w:rsid w:val="00307E82"/>
    <w:rsid w:val="00307F37"/>
    <w:rsid w:val="003749D1"/>
    <w:rsid w:val="00374EE0"/>
    <w:rsid w:val="00387C53"/>
    <w:rsid w:val="00394345"/>
    <w:rsid w:val="003A0C93"/>
    <w:rsid w:val="003A44A1"/>
    <w:rsid w:val="003B0B93"/>
    <w:rsid w:val="003D446E"/>
    <w:rsid w:val="003F2671"/>
    <w:rsid w:val="003F2C70"/>
    <w:rsid w:val="004064B5"/>
    <w:rsid w:val="00414487"/>
    <w:rsid w:val="004334D1"/>
    <w:rsid w:val="004424BB"/>
    <w:rsid w:val="004430BF"/>
    <w:rsid w:val="00443E73"/>
    <w:rsid w:val="00446F0C"/>
    <w:rsid w:val="00452EA1"/>
    <w:rsid w:val="00461523"/>
    <w:rsid w:val="0046257C"/>
    <w:rsid w:val="004835EE"/>
    <w:rsid w:val="00490BA3"/>
    <w:rsid w:val="00493674"/>
    <w:rsid w:val="00493997"/>
    <w:rsid w:val="004951E0"/>
    <w:rsid w:val="004A7749"/>
    <w:rsid w:val="004B16C0"/>
    <w:rsid w:val="004B5214"/>
    <w:rsid w:val="004C18A6"/>
    <w:rsid w:val="004C20C5"/>
    <w:rsid w:val="004D226B"/>
    <w:rsid w:val="004D4323"/>
    <w:rsid w:val="004E0EC8"/>
    <w:rsid w:val="004F0F2F"/>
    <w:rsid w:val="004F2E65"/>
    <w:rsid w:val="004F3CEF"/>
    <w:rsid w:val="0050416B"/>
    <w:rsid w:val="00542D9A"/>
    <w:rsid w:val="00542F00"/>
    <w:rsid w:val="00544302"/>
    <w:rsid w:val="00546D37"/>
    <w:rsid w:val="005544DE"/>
    <w:rsid w:val="005759BA"/>
    <w:rsid w:val="00582EE0"/>
    <w:rsid w:val="00585B3C"/>
    <w:rsid w:val="00587A4A"/>
    <w:rsid w:val="005972A0"/>
    <w:rsid w:val="005A6023"/>
    <w:rsid w:val="005A6D4C"/>
    <w:rsid w:val="005B0F63"/>
    <w:rsid w:val="005C1BD3"/>
    <w:rsid w:val="005C7C86"/>
    <w:rsid w:val="005D001A"/>
    <w:rsid w:val="005E04F7"/>
    <w:rsid w:val="005E464E"/>
    <w:rsid w:val="005E7C68"/>
    <w:rsid w:val="005F176F"/>
    <w:rsid w:val="00614058"/>
    <w:rsid w:val="00617A44"/>
    <w:rsid w:val="00625355"/>
    <w:rsid w:val="00625C93"/>
    <w:rsid w:val="00646A8D"/>
    <w:rsid w:val="006537EE"/>
    <w:rsid w:val="006553C1"/>
    <w:rsid w:val="00656ACA"/>
    <w:rsid w:val="00656E7C"/>
    <w:rsid w:val="0065799F"/>
    <w:rsid w:val="006643E9"/>
    <w:rsid w:val="00664B4E"/>
    <w:rsid w:val="00690206"/>
    <w:rsid w:val="00692FF2"/>
    <w:rsid w:val="006A0545"/>
    <w:rsid w:val="006A6765"/>
    <w:rsid w:val="006D0E9A"/>
    <w:rsid w:val="006D7E7A"/>
    <w:rsid w:val="006E15BB"/>
    <w:rsid w:val="006E1CB8"/>
    <w:rsid w:val="00706209"/>
    <w:rsid w:val="00720800"/>
    <w:rsid w:val="00723791"/>
    <w:rsid w:val="00731A41"/>
    <w:rsid w:val="00740975"/>
    <w:rsid w:val="007439B6"/>
    <w:rsid w:val="0075028C"/>
    <w:rsid w:val="007508ED"/>
    <w:rsid w:val="00751A29"/>
    <w:rsid w:val="007531A4"/>
    <w:rsid w:val="0075695F"/>
    <w:rsid w:val="0076632B"/>
    <w:rsid w:val="007825AE"/>
    <w:rsid w:val="00785B7D"/>
    <w:rsid w:val="007936FB"/>
    <w:rsid w:val="0079790A"/>
    <w:rsid w:val="007A0965"/>
    <w:rsid w:val="007A1288"/>
    <w:rsid w:val="007B112B"/>
    <w:rsid w:val="007B46F3"/>
    <w:rsid w:val="007D4F25"/>
    <w:rsid w:val="007F096F"/>
    <w:rsid w:val="008335AC"/>
    <w:rsid w:val="008405B2"/>
    <w:rsid w:val="008554DE"/>
    <w:rsid w:val="00872019"/>
    <w:rsid w:val="00885B06"/>
    <w:rsid w:val="00887948"/>
    <w:rsid w:val="00897A58"/>
    <w:rsid w:val="008A047B"/>
    <w:rsid w:val="008A1CCB"/>
    <w:rsid w:val="008A7DF2"/>
    <w:rsid w:val="008B40FD"/>
    <w:rsid w:val="008D14D8"/>
    <w:rsid w:val="008D5FA4"/>
    <w:rsid w:val="0091677C"/>
    <w:rsid w:val="00932C35"/>
    <w:rsid w:val="00932C64"/>
    <w:rsid w:val="009352E1"/>
    <w:rsid w:val="00941CD0"/>
    <w:rsid w:val="00951C13"/>
    <w:rsid w:val="00984A4D"/>
    <w:rsid w:val="009A38BE"/>
    <w:rsid w:val="009A7192"/>
    <w:rsid w:val="009E4966"/>
    <w:rsid w:val="009F27F3"/>
    <w:rsid w:val="00A036EA"/>
    <w:rsid w:val="00A056A5"/>
    <w:rsid w:val="00A06186"/>
    <w:rsid w:val="00A12A4E"/>
    <w:rsid w:val="00A14F14"/>
    <w:rsid w:val="00A20E7E"/>
    <w:rsid w:val="00A22B18"/>
    <w:rsid w:val="00A317A8"/>
    <w:rsid w:val="00A40BAB"/>
    <w:rsid w:val="00A42C99"/>
    <w:rsid w:val="00A43C7F"/>
    <w:rsid w:val="00A47A10"/>
    <w:rsid w:val="00A556C0"/>
    <w:rsid w:val="00A70123"/>
    <w:rsid w:val="00A90681"/>
    <w:rsid w:val="00A911C7"/>
    <w:rsid w:val="00AA1B78"/>
    <w:rsid w:val="00AC5D17"/>
    <w:rsid w:val="00AC6D46"/>
    <w:rsid w:val="00AD405C"/>
    <w:rsid w:val="00AE1EAC"/>
    <w:rsid w:val="00AF0E43"/>
    <w:rsid w:val="00B075DF"/>
    <w:rsid w:val="00B14418"/>
    <w:rsid w:val="00B1446D"/>
    <w:rsid w:val="00B153A1"/>
    <w:rsid w:val="00B15870"/>
    <w:rsid w:val="00B311CF"/>
    <w:rsid w:val="00B5348E"/>
    <w:rsid w:val="00B56180"/>
    <w:rsid w:val="00B7795F"/>
    <w:rsid w:val="00B86758"/>
    <w:rsid w:val="00BA35B2"/>
    <w:rsid w:val="00BC7E14"/>
    <w:rsid w:val="00BD08CE"/>
    <w:rsid w:val="00BE0F4E"/>
    <w:rsid w:val="00BE423B"/>
    <w:rsid w:val="00C10440"/>
    <w:rsid w:val="00C36EA5"/>
    <w:rsid w:val="00C4071D"/>
    <w:rsid w:val="00C5441E"/>
    <w:rsid w:val="00C87831"/>
    <w:rsid w:val="00CC49AE"/>
    <w:rsid w:val="00CE6F32"/>
    <w:rsid w:val="00CF48A9"/>
    <w:rsid w:val="00CF4956"/>
    <w:rsid w:val="00CF5796"/>
    <w:rsid w:val="00CF6301"/>
    <w:rsid w:val="00D05DBC"/>
    <w:rsid w:val="00D113F7"/>
    <w:rsid w:val="00D542E6"/>
    <w:rsid w:val="00D7091B"/>
    <w:rsid w:val="00D81B2C"/>
    <w:rsid w:val="00D82D96"/>
    <w:rsid w:val="00D90343"/>
    <w:rsid w:val="00DB5F51"/>
    <w:rsid w:val="00DC706C"/>
    <w:rsid w:val="00DE49F3"/>
    <w:rsid w:val="00DF253C"/>
    <w:rsid w:val="00DF40B1"/>
    <w:rsid w:val="00E22A15"/>
    <w:rsid w:val="00E27A8A"/>
    <w:rsid w:val="00E319B3"/>
    <w:rsid w:val="00E4592F"/>
    <w:rsid w:val="00E70FBF"/>
    <w:rsid w:val="00E9114D"/>
    <w:rsid w:val="00E93C16"/>
    <w:rsid w:val="00E9602E"/>
    <w:rsid w:val="00EB6098"/>
    <w:rsid w:val="00EB6423"/>
    <w:rsid w:val="00EC0C5C"/>
    <w:rsid w:val="00EC5EEB"/>
    <w:rsid w:val="00ED0A81"/>
    <w:rsid w:val="00ED44DC"/>
    <w:rsid w:val="00EF4F2C"/>
    <w:rsid w:val="00F012B2"/>
    <w:rsid w:val="00F0448A"/>
    <w:rsid w:val="00F07AB0"/>
    <w:rsid w:val="00F07C4A"/>
    <w:rsid w:val="00F10AFF"/>
    <w:rsid w:val="00F4303B"/>
    <w:rsid w:val="00F45C49"/>
    <w:rsid w:val="00F523A3"/>
    <w:rsid w:val="00F562D0"/>
    <w:rsid w:val="00F6743A"/>
    <w:rsid w:val="00F7670B"/>
    <w:rsid w:val="00F93542"/>
    <w:rsid w:val="00F96138"/>
    <w:rsid w:val="00F977B4"/>
    <w:rsid w:val="00FB29D3"/>
    <w:rsid w:val="00FD4E9C"/>
    <w:rsid w:val="00FE1941"/>
    <w:rsid w:val="00FF0406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F7A1"/>
  <w15:chartTrackingRefBased/>
  <w15:docId w15:val="{0FC30E33-3691-4B24-8758-21F13489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8C"/>
    <w:pPr>
      <w:spacing w:after="0" w:line="240" w:lineRule="auto"/>
    </w:pPr>
    <w:rPr>
      <w:rFonts w:ascii="Calibri" w:hAnsi="Calibri" w:cs="Calibri"/>
      <w:kern w:val="0"/>
    </w:rPr>
  </w:style>
  <w:style w:type="paragraph" w:styleId="Naslov1">
    <w:name w:val="heading 1"/>
    <w:aliases w:val="H1,h1,Section Header,H1-Heading 1,1,Header 1,l1,Legal Line 1,head 1,Heading No. L1,list 1,II+,I"/>
    <w:basedOn w:val="Normal"/>
    <w:next w:val="Normal"/>
    <w:link w:val="Naslov1Char"/>
    <w:uiPriority w:val="9"/>
    <w:qFormat/>
    <w:rsid w:val="0075695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l-GR"/>
      <w14:ligatures w14:val="none"/>
    </w:rPr>
  </w:style>
  <w:style w:type="paragraph" w:styleId="Naslov2">
    <w:name w:val="heading 2"/>
    <w:aliases w:val="Lev 2,h2"/>
    <w:basedOn w:val="Normal"/>
    <w:next w:val="Normal"/>
    <w:link w:val="Naslov2Char"/>
    <w:uiPriority w:val="9"/>
    <w:semiHidden/>
    <w:unhideWhenUsed/>
    <w:qFormat/>
    <w:rsid w:val="00885B06"/>
    <w:pPr>
      <w:tabs>
        <w:tab w:val="num" w:pos="709"/>
      </w:tabs>
      <w:spacing w:after="280" w:line="280" w:lineRule="atLeast"/>
      <w:ind w:left="709" w:hanging="709"/>
      <w:jc w:val="both"/>
      <w:outlineLvl w:val="1"/>
    </w:pPr>
    <w:rPr>
      <w:rFonts w:ascii="Arial" w:eastAsiaTheme="majorEastAsia" w:hAnsi="Arial" w:cstheme="majorBidi"/>
      <w:kern w:val="16"/>
      <w:sz w:val="20"/>
      <w:szCs w:val="32"/>
      <w:lang w:val="en-GB" w:eastAsia="en-GB"/>
      <w14:ligatures w14:val="none"/>
    </w:rPr>
  </w:style>
  <w:style w:type="paragraph" w:styleId="Naslov3">
    <w:name w:val="heading 3"/>
    <w:aliases w:val="level 3,h3"/>
    <w:basedOn w:val="Normal"/>
    <w:next w:val="Normal"/>
    <w:link w:val="Naslov3Char"/>
    <w:uiPriority w:val="9"/>
    <w:semiHidden/>
    <w:unhideWhenUsed/>
    <w:qFormat/>
    <w:rsid w:val="00885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aliases w:val="level 4,h4"/>
    <w:basedOn w:val="Normal"/>
    <w:next w:val="Normal"/>
    <w:link w:val="Naslov4Char"/>
    <w:uiPriority w:val="9"/>
    <w:semiHidden/>
    <w:unhideWhenUsed/>
    <w:qFormat/>
    <w:rsid w:val="00885B06"/>
    <w:pPr>
      <w:tabs>
        <w:tab w:val="num" w:pos="2126"/>
      </w:tabs>
      <w:spacing w:before="100" w:beforeAutospacing="1" w:after="280" w:line="280" w:lineRule="atLeast"/>
      <w:ind w:left="2126" w:hanging="708"/>
      <w:jc w:val="both"/>
      <w:outlineLvl w:val="3"/>
    </w:pPr>
    <w:rPr>
      <w:rFonts w:ascii="Arial" w:eastAsiaTheme="majorEastAsia" w:hAnsi="Arial" w:cstheme="majorBidi"/>
      <w:color w:val="000000" w:themeColor="text1"/>
      <w:kern w:val="16"/>
      <w:sz w:val="20"/>
      <w:szCs w:val="24"/>
      <w:lang w:val="en-GB"/>
      <w14:ligatures w14:val="none"/>
    </w:rPr>
  </w:style>
  <w:style w:type="paragraph" w:styleId="Naslov5">
    <w:name w:val="heading 5"/>
    <w:aliases w:val="level 5,h5"/>
    <w:basedOn w:val="Normal"/>
    <w:next w:val="Normal"/>
    <w:link w:val="Naslov5Char"/>
    <w:uiPriority w:val="9"/>
    <w:semiHidden/>
    <w:unhideWhenUsed/>
    <w:qFormat/>
    <w:rsid w:val="00885B06"/>
    <w:pPr>
      <w:tabs>
        <w:tab w:val="num" w:pos="2835"/>
      </w:tabs>
      <w:spacing w:after="280" w:line="280" w:lineRule="atLeast"/>
      <w:ind w:left="2835" w:hanging="709"/>
      <w:jc w:val="both"/>
      <w:outlineLvl w:val="4"/>
    </w:pPr>
    <w:rPr>
      <w:rFonts w:ascii="Arial" w:eastAsiaTheme="majorEastAsia" w:hAnsi="Arial" w:cstheme="majorBidi"/>
      <w:color w:val="000000" w:themeColor="text1"/>
      <w:kern w:val="16"/>
      <w:sz w:val="20"/>
      <w:lang w:val="en-GB" w:eastAsia="en-GB"/>
      <w14:ligatures w14:val="none"/>
    </w:rPr>
  </w:style>
  <w:style w:type="paragraph" w:styleId="Naslov6">
    <w:name w:val="heading 6"/>
    <w:aliases w:val="h6"/>
    <w:basedOn w:val="Normal"/>
    <w:next w:val="Normal"/>
    <w:link w:val="Naslov6Char"/>
    <w:uiPriority w:val="9"/>
    <w:semiHidden/>
    <w:unhideWhenUsed/>
    <w:qFormat/>
    <w:rsid w:val="00885B06"/>
    <w:pPr>
      <w:tabs>
        <w:tab w:val="num" w:pos="3544"/>
      </w:tabs>
      <w:spacing w:after="280" w:line="280" w:lineRule="atLeast"/>
      <w:ind w:left="3544" w:hanging="709"/>
      <w:jc w:val="both"/>
      <w:outlineLvl w:val="5"/>
    </w:pPr>
    <w:rPr>
      <w:rFonts w:ascii="Arial" w:eastAsiaTheme="majorEastAsia" w:hAnsi="Arial" w:cstheme="majorBidi"/>
      <w:iCs/>
      <w:color w:val="000000" w:themeColor="text1"/>
      <w:kern w:val="16"/>
      <w:sz w:val="20"/>
      <w:lang w:val="en-GB" w:eastAsia="en-GB"/>
      <w14:ligatures w14:val="none"/>
    </w:rPr>
  </w:style>
  <w:style w:type="paragraph" w:styleId="Naslov7">
    <w:name w:val="heading 7"/>
    <w:aliases w:val="h7"/>
    <w:basedOn w:val="Normal"/>
    <w:next w:val="Normal"/>
    <w:link w:val="Naslov7Char"/>
    <w:uiPriority w:val="9"/>
    <w:semiHidden/>
    <w:unhideWhenUsed/>
    <w:qFormat/>
    <w:rsid w:val="00885B06"/>
    <w:pPr>
      <w:tabs>
        <w:tab w:val="num" w:pos="4253"/>
      </w:tabs>
      <w:spacing w:after="280" w:line="280" w:lineRule="atLeast"/>
      <w:ind w:left="4253" w:hanging="709"/>
      <w:jc w:val="both"/>
      <w:outlineLvl w:val="6"/>
    </w:pPr>
    <w:rPr>
      <w:rFonts w:ascii="Arial" w:eastAsiaTheme="majorEastAsia" w:hAnsi="Arial" w:cstheme="majorBidi"/>
      <w:bCs/>
      <w:color w:val="000000" w:themeColor="text1"/>
      <w:kern w:val="16"/>
      <w:sz w:val="20"/>
      <w:lang w:val="en-GB" w:eastAsia="en-GB"/>
      <w14:ligatures w14:val="none"/>
    </w:rPr>
  </w:style>
  <w:style w:type="paragraph" w:styleId="Naslov8">
    <w:name w:val="heading 8"/>
    <w:aliases w:val="h8"/>
    <w:basedOn w:val="Normal"/>
    <w:next w:val="Normal"/>
    <w:link w:val="Naslov8Char"/>
    <w:uiPriority w:val="9"/>
    <w:semiHidden/>
    <w:unhideWhenUsed/>
    <w:qFormat/>
    <w:rsid w:val="00885B06"/>
    <w:pPr>
      <w:tabs>
        <w:tab w:val="num" w:pos="4961"/>
      </w:tabs>
      <w:spacing w:after="280" w:line="280" w:lineRule="atLeast"/>
      <w:ind w:left="4961" w:hanging="708"/>
      <w:jc w:val="both"/>
      <w:outlineLvl w:val="7"/>
    </w:pPr>
    <w:rPr>
      <w:rFonts w:ascii="Arial" w:eastAsiaTheme="majorEastAsia" w:hAnsi="Arial" w:cstheme="majorBidi"/>
      <w:bCs/>
      <w:iCs/>
      <w:color w:val="000000" w:themeColor="text1"/>
      <w:kern w:val="16"/>
      <w:sz w:val="20"/>
      <w:lang w:val="en-GB" w:eastAsia="en-GB"/>
      <w14:ligatures w14:val="none"/>
    </w:rPr>
  </w:style>
  <w:style w:type="paragraph" w:styleId="Naslov9">
    <w:name w:val="heading 9"/>
    <w:aliases w:val="h9"/>
    <w:basedOn w:val="Normal"/>
    <w:next w:val="Normal"/>
    <w:link w:val="Naslov9Char"/>
    <w:uiPriority w:val="9"/>
    <w:semiHidden/>
    <w:unhideWhenUsed/>
    <w:qFormat/>
    <w:rsid w:val="00885B06"/>
    <w:pPr>
      <w:tabs>
        <w:tab w:val="num" w:pos="5670"/>
      </w:tabs>
      <w:spacing w:after="280" w:line="280" w:lineRule="atLeast"/>
      <w:ind w:left="5670" w:hanging="709"/>
      <w:jc w:val="both"/>
      <w:outlineLvl w:val="8"/>
    </w:pPr>
    <w:rPr>
      <w:rFonts w:ascii="Arial" w:eastAsiaTheme="majorEastAsia" w:hAnsi="Arial" w:cstheme="majorBidi"/>
      <w:iCs/>
      <w:color w:val="000000" w:themeColor="text1"/>
      <w:kern w:val="16"/>
      <w:sz w:val="20"/>
      <w:lang w:val="en-GB" w:eastAsia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695F"/>
    <w:rPr>
      <w:color w:val="0563C1" w:themeColor="hyperlink"/>
      <w:u w:val="single"/>
    </w:rPr>
  </w:style>
  <w:style w:type="character" w:customStyle="1" w:styleId="Naslov1Char">
    <w:name w:val="Naslov 1 Char"/>
    <w:aliases w:val="H1 Char,h1 Char,Section Header Char,H1-Heading 1 Char,1 Char,Header 1 Char,l1 Char,Legal Line 1 Char,head 1 Char,Heading No. L1 Char,list 1 Char,II+ Char,I Char"/>
    <w:basedOn w:val="Zadanifontodlomka"/>
    <w:link w:val="Naslov1"/>
    <w:uiPriority w:val="9"/>
    <w:rsid w:val="0075695F"/>
    <w:rPr>
      <w:rFonts w:asciiTheme="majorHAnsi" w:eastAsiaTheme="majorEastAsia" w:hAnsiTheme="majorHAnsi" w:cstheme="majorBidi"/>
      <w:color w:val="538135" w:themeColor="accent6" w:themeShade="BF"/>
      <w:kern w:val="0"/>
      <w:sz w:val="40"/>
      <w:szCs w:val="40"/>
      <w:lang w:val="el-GR"/>
      <w14:ligatures w14:val="none"/>
    </w:rPr>
  </w:style>
  <w:style w:type="paragraph" w:styleId="Odlomakpopisa">
    <w:name w:val="List Paragraph"/>
    <w:basedOn w:val="Normal"/>
    <w:link w:val="OdlomakpopisaChar"/>
    <w:uiPriority w:val="34"/>
    <w:qFormat/>
    <w:rsid w:val="0075695F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val="el-GR"/>
      <w14:ligatures w14:val="non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75695F"/>
    <w:rPr>
      <w:rFonts w:eastAsiaTheme="minorEastAsia"/>
      <w:kern w:val="0"/>
      <w:sz w:val="21"/>
      <w:szCs w:val="21"/>
      <w:lang w:val="el-G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5E7C6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E7C68"/>
    <w:pPr>
      <w:spacing w:after="200"/>
    </w:pPr>
    <w:rPr>
      <w:rFonts w:asciiTheme="minorHAnsi" w:eastAsiaTheme="minorEastAsia" w:hAnsiTheme="minorHAnsi" w:cstheme="minorBidi"/>
      <w:sz w:val="20"/>
      <w:szCs w:val="20"/>
      <w:lang w:val="el-GR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E7C68"/>
    <w:rPr>
      <w:rFonts w:eastAsiaTheme="minorEastAsia"/>
      <w:kern w:val="0"/>
      <w:sz w:val="20"/>
      <w:szCs w:val="20"/>
      <w:lang w:val="el-GR"/>
      <w14:ligatures w14:val="none"/>
    </w:rPr>
  </w:style>
  <w:style w:type="character" w:customStyle="1" w:styleId="cf01">
    <w:name w:val="cf01"/>
    <w:basedOn w:val="Zadanifontodlomka"/>
    <w:rsid w:val="005E7C6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E7C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customStyle="1" w:styleId="Naslov3Char">
    <w:name w:val="Naslov 3 Char"/>
    <w:aliases w:val="level 3 Char,h3 Char"/>
    <w:basedOn w:val="Zadanifontodlomka"/>
    <w:link w:val="Naslov3"/>
    <w:uiPriority w:val="9"/>
    <w:semiHidden/>
    <w:rsid w:val="00885B0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Naslov2Char">
    <w:name w:val="Naslov 2 Char"/>
    <w:aliases w:val="Lev 2 Char,h2 Char"/>
    <w:basedOn w:val="Zadanifontodlomka"/>
    <w:link w:val="Naslov2"/>
    <w:uiPriority w:val="9"/>
    <w:semiHidden/>
    <w:rsid w:val="00885B06"/>
    <w:rPr>
      <w:rFonts w:ascii="Arial" w:eastAsiaTheme="majorEastAsia" w:hAnsi="Arial" w:cstheme="majorBidi"/>
      <w:kern w:val="16"/>
      <w:sz w:val="20"/>
      <w:szCs w:val="32"/>
      <w:lang w:val="en-GB" w:eastAsia="en-GB"/>
      <w14:ligatures w14:val="none"/>
    </w:rPr>
  </w:style>
  <w:style w:type="character" w:customStyle="1" w:styleId="Naslov4Char">
    <w:name w:val="Naslov 4 Char"/>
    <w:aliases w:val="level 4 Char,h4 Char"/>
    <w:basedOn w:val="Zadanifontodlomka"/>
    <w:link w:val="Naslov4"/>
    <w:uiPriority w:val="9"/>
    <w:semiHidden/>
    <w:rsid w:val="00885B06"/>
    <w:rPr>
      <w:rFonts w:ascii="Arial" w:eastAsiaTheme="majorEastAsia" w:hAnsi="Arial" w:cstheme="majorBidi"/>
      <w:color w:val="000000" w:themeColor="text1"/>
      <w:kern w:val="16"/>
      <w:sz w:val="20"/>
      <w:szCs w:val="24"/>
      <w:lang w:val="en-GB"/>
      <w14:ligatures w14:val="none"/>
    </w:rPr>
  </w:style>
  <w:style w:type="character" w:customStyle="1" w:styleId="Naslov5Char">
    <w:name w:val="Naslov 5 Char"/>
    <w:aliases w:val="level 5 Char,h5 Char"/>
    <w:basedOn w:val="Zadanifontodlomka"/>
    <w:link w:val="Naslov5"/>
    <w:uiPriority w:val="9"/>
    <w:semiHidden/>
    <w:rsid w:val="00885B06"/>
    <w:rPr>
      <w:rFonts w:ascii="Arial" w:eastAsiaTheme="majorEastAsia" w:hAnsi="Arial" w:cstheme="majorBidi"/>
      <w:color w:val="000000" w:themeColor="text1"/>
      <w:kern w:val="16"/>
      <w:sz w:val="20"/>
      <w:lang w:val="en-GB" w:eastAsia="en-GB"/>
      <w14:ligatures w14:val="none"/>
    </w:rPr>
  </w:style>
  <w:style w:type="character" w:customStyle="1" w:styleId="Naslov6Char">
    <w:name w:val="Naslov 6 Char"/>
    <w:aliases w:val="h6 Char"/>
    <w:basedOn w:val="Zadanifontodlomka"/>
    <w:link w:val="Naslov6"/>
    <w:uiPriority w:val="9"/>
    <w:semiHidden/>
    <w:rsid w:val="00885B06"/>
    <w:rPr>
      <w:rFonts w:ascii="Arial" w:eastAsiaTheme="majorEastAsia" w:hAnsi="Arial" w:cstheme="majorBidi"/>
      <w:iCs/>
      <w:color w:val="000000" w:themeColor="text1"/>
      <w:kern w:val="16"/>
      <w:sz w:val="20"/>
      <w:lang w:val="en-GB" w:eastAsia="en-GB"/>
      <w14:ligatures w14:val="none"/>
    </w:rPr>
  </w:style>
  <w:style w:type="character" w:customStyle="1" w:styleId="Naslov7Char">
    <w:name w:val="Naslov 7 Char"/>
    <w:aliases w:val="h7 Char"/>
    <w:basedOn w:val="Zadanifontodlomka"/>
    <w:link w:val="Naslov7"/>
    <w:uiPriority w:val="9"/>
    <w:semiHidden/>
    <w:rsid w:val="00885B06"/>
    <w:rPr>
      <w:rFonts w:ascii="Arial" w:eastAsiaTheme="majorEastAsia" w:hAnsi="Arial" w:cstheme="majorBidi"/>
      <w:bCs/>
      <w:color w:val="000000" w:themeColor="text1"/>
      <w:kern w:val="16"/>
      <w:sz w:val="20"/>
      <w:lang w:val="en-GB" w:eastAsia="en-GB"/>
      <w14:ligatures w14:val="none"/>
    </w:rPr>
  </w:style>
  <w:style w:type="character" w:customStyle="1" w:styleId="Naslov8Char">
    <w:name w:val="Naslov 8 Char"/>
    <w:aliases w:val="h8 Char"/>
    <w:basedOn w:val="Zadanifontodlomka"/>
    <w:link w:val="Naslov8"/>
    <w:uiPriority w:val="9"/>
    <w:semiHidden/>
    <w:rsid w:val="00885B06"/>
    <w:rPr>
      <w:rFonts w:ascii="Arial" w:eastAsiaTheme="majorEastAsia" w:hAnsi="Arial" w:cstheme="majorBidi"/>
      <w:bCs/>
      <w:iCs/>
      <w:color w:val="000000" w:themeColor="text1"/>
      <w:kern w:val="16"/>
      <w:sz w:val="20"/>
      <w:lang w:val="en-GB" w:eastAsia="en-GB"/>
      <w14:ligatures w14:val="none"/>
    </w:rPr>
  </w:style>
  <w:style w:type="character" w:customStyle="1" w:styleId="Naslov9Char">
    <w:name w:val="Naslov 9 Char"/>
    <w:aliases w:val="h9 Char"/>
    <w:basedOn w:val="Zadanifontodlomka"/>
    <w:link w:val="Naslov9"/>
    <w:uiPriority w:val="9"/>
    <w:semiHidden/>
    <w:rsid w:val="00885B06"/>
    <w:rPr>
      <w:rFonts w:ascii="Arial" w:eastAsiaTheme="majorEastAsia" w:hAnsi="Arial" w:cstheme="majorBidi"/>
      <w:iCs/>
      <w:color w:val="000000" w:themeColor="text1"/>
      <w:kern w:val="16"/>
      <w:sz w:val="20"/>
      <w:lang w:val="en-GB" w:eastAsia="en-GB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885B06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00" w:line="220" w:lineRule="atLeast"/>
      <w:ind w:left="170" w:hanging="170"/>
      <w:jc w:val="both"/>
    </w:pPr>
    <w:rPr>
      <w:rFonts w:ascii="Arial" w:hAnsi="Arial" w:cstheme="minorBidi"/>
      <w:kern w:val="16"/>
      <w:sz w:val="16"/>
      <w:lang w:val="en-GB"/>
      <w14:ligatures w14:val="none"/>
    </w:rPr>
  </w:style>
  <w:style w:type="character" w:customStyle="1" w:styleId="TekstfusnoteChar">
    <w:name w:val="Tekst fusnote Char"/>
    <w:basedOn w:val="Zadanifontodlomka"/>
    <w:link w:val="Tekstfusnote"/>
    <w:semiHidden/>
    <w:rsid w:val="00885B06"/>
    <w:rPr>
      <w:rFonts w:ascii="Arial" w:hAnsi="Arial"/>
      <w:kern w:val="16"/>
      <w:sz w:val="16"/>
      <w:lang w:val="en-GB"/>
      <w14:ligatures w14:val="none"/>
    </w:rPr>
  </w:style>
  <w:style w:type="character" w:styleId="Referencafusnote">
    <w:name w:val="footnote reference"/>
    <w:semiHidden/>
    <w:unhideWhenUsed/>
    <w:rsid w:val="00885B06"/>
    <w:rPr>
      <w:rFonts w:ascii="Arial" w:hAnsi="Arial" w:cs="Arial" w:hint="default"/>
      <w:b/>
      <w:bCs w:val="0"/>
      <w:strike w:val="0"/>
      <w:dstrike w:val="0"/>
      <w:color w:val="auto"/>
      <w:kern w:val="16"/>
      <w:position w:val="6"/>
      <w:sz w:val="14"/>
      <w:u w:val="none"/>
      <w:effect w:val="none"/>
    </w:rPr>
  </w:style>
  <w:style w:type="table" w:styleId="Reetkatablice">
    <w:name w:val="Table Grid"/>
    <w:basedOn w:val="Obinatablica"/>
    <w:uiPriority w:val="39"/>
    <w:rsid w:val="00885B06"/>
    <w:pPr>
      <w:spacing w:after="0" w:line="240" w:lineRule="auto"/>
    </w:pPr>
    <w:rPr>
      <w:rFonts w:ascii="Arial" w:hAnsi="Arial"/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dexNumbering">
    <w:name w:val="Index Numbering"/>
    <w:uiPriority w:val="99"/>
    <w:rsid w:val="00885B06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2CB-86AB-403B-975B-35D06621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Kursar</dc:creator>
  <cp:keywords/>
  <dc:description/>
  <cp:lastModifiedBy>Mira Vudrag Kulić</cp:lastModifiedBy>
  <cp:revision>249</cp:revision>
  <cp:lastPrinted>2023-12-18T09:11:00Z</cp:lastPrinted>
  <dcterms:created xsi:type="dcterms:W3CDTF">2023-06-29T09:28:00Z</dcterms:created>
  <dcterms:modified xsi:type="dcterms:W3CDTF">2024-01-03T08:19:00Z</dcterms:modified>
</cp:coreProperties>
</file>